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9514A8" w14:textId="77777777" w:rsidR="00F55D73" w:rsidRPr="000226C0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21466014" w14:textId="77777777" w:rsidR="00F55D73" w:rsidRPr="000226C0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23E09A3C" w14:textId="77777777" w:rsidR="00F55D73" w:rsidRPr="000226C0" w:rsidRDefault="00F55D73" w:rsidP="00866F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ПОЗИВ ЗА ПРИПРЕМНО РОЧИШТЕ</w:t>
      </w:r>
    </w:p>
    <w:p w14:paraId="7A89C7C2" w14:textId="77777777" w:rsidR="00F55D73" w:rsidRPr="000226C0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12C1671F" w14:textId="77777777" w:rsidR="00F55D73" w:rsidRPr="000226C0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(</w:t>
      </w:r>
      <w:proofErr w:type="spellStart"/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члан</w:t>
      </w:r>
      <w:proofErr w:type="spellEnd"/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303. ЗПП)</w:t>
      </w:r>
    </w:p>
    <w:p w14:paraId="209DDDAA" w14:textId="77777777" w:rsidR="00F55D73" w:rsidRPr="000226C0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3163E370" w14:textId="60F53951" w:rsidR="00F55D73" w:rsidRPr="000226C0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proofErr w:type="spellStart"/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Република</w:t>
      </w:r>
      <w:proofErr w:type="spellEnd"/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Србија</w:t>
      </w:r>
      <w:proofErr w:type="spellEnd"/>
    </w:p>
    <w:p w14:paraId="3AA4CB84" w14:textId="77777777" w:rsidR="009875A8" w:rsidRDefault="0084068A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ТРЕЋИ </w:t>
      </w:r>
      <w:r w:rsidR="00F55D73"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ОСНОВНИ СУД У </w:t>
      </w:r>
      <w:r w:rsidR="00374474"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БЕОГРАДУ </w:t>
      </w:r>
    </w:p>
    <w:p w14:paraId="60191C72" w14:textId="5F2060CA" w:rsidR="00F55D73" w:rsidRPr="000226C0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proofErr w:type="spellStart"/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Пословни</w:t>
      </w:r>
      <w:proofErr w:type="spellEnd"/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proofErr w:type="gramStart"/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број</w:t>
      </w:r>
      <w:proofErr w:type="spellEnd"/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r w:rsidR="0084068A"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5.</w:t>
      </w:r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П.</w:t>
      </w:r>
      <w:r w:rsidR="0084068A"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1249</w:t>
      </w:r>
      <w:proofErr w:type="gramEnd"/>
      <w:r w:rsidR="00B54C75"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/22</w:t>
      </w:r>
    </w:p>
    <w:p w14:paraId="4CD5649B" w14:textId="6520C555" w:rsidR="00F55D73" w:rsidRPr="000226C0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proofErr w:type="spellStart"/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Дана</w:t>
      </w:r>
      <w:proofErr w:type="spellEnd"/>
      <w:r w:rsidR="000226C0"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r w:rsidR="009875A8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12.06.2024</w:t>
      </w:r>
      <w:r w:rsidR="00B54C75"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</w:t>
      </w:r>
      <w:bookmarkStart w:id="0" w:name="_GoBack"/>
      <w:bookmarkEnd w:id="0"/>
      <w:proofErr w:type="spellStart"/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године</w:t>
      </w:r>
      <w:proofErr w:type="spellEnd"/>
    </w:p>
    <w:p w14:paraId="31816B25" w14:textId="77777777" w:rsidR="00F55D73" w:rsidRPr="000226C0" w:rsidRDefault="00B54C75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,</w:t>
      </w:r>
    </w:p>
    <w:p w14:paraId="4CF8464E" w14:textId="77777777" w:rsidR="00F55D73" w:rsidRPr="000226C0" w:rsidRDefault="00F55D73" w:rsidP="00B54C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ПОЗИВ</w:t>
      </w:r>
    </w:p>
    <w:p w14:paraId="6BADEC55" w14:textId="77777777" w:rsidR="00F55D73" w:rsidRPr="000226C0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0A507C75" w14:textId="77777777" w:rsidR="00F55D73" w:rsidRPr="000226C0" w:rsidRDefault="00F55D73" w:rsidP="006B38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en-GB"/>
        </w:rPr>
      </w:pPr>
      <w:proofErr w:type="spellStart"/>
      <w:r w:rsidRPr="000226C0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en-GB"/>
        </w:rPr>
        <w:t>за</w:t>
      </w:r>
      <w:proofErr w:type="spellEnd"/>
      <w:r w:rsidRPr="000226C0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en-GB"/>
        </w:rPr>
        <w:t xml:space="preserve"> </w:t>
      </w:r>
      <w:proofErr w:type="spellStart"/>
      <w:r w:rsidRPr="000226C0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en-GB"/>
        </w:rPr>
        <w:t>припремно</w:t>
      </w:r>
      <w:proofErr w:type="spellEnd"/>
      <w:r w:rsidRPr="000226C0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en-GB"/>
        </w:rPr>
        <w:t xml:space="preserve"> </w:t>
      </w:r>
      <w:proofErr w:type="spellStart"/>
      <w:r w:rsidRPr="000226C0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en-GB"/>
        </w:rPr>
        <w:t>рочиште</w:t>
      </w:r>
      <w:proofErr w:type="spellEnd"/>
    </w:p>
    <w:p w14:paraId="4CC3467B" w14:textId="77777777" w:rsidR="00F55D73" w:rsidRPr="000226C0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45111A23" w14:textId="01720356" w:rsidR="00B54C75" w:rsidRPr="000226C0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proofErr w:type="spellStart"/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Позива</w:t>
      </w:r>
      <w:proofErr w:type="spellEnd"/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се</w:t>
      </w:r>
      <w:proofErr w:type="spellEnd"/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на</w:t>
      </w:r>
      <w:proofErr w:type="spellEnd"/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рочиште</w:t>
      </w:r>
      <w:proofErr w:type="spellEnd"/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у </w:t>
      </w:r>
      <w:proofErr w:type="spellStart"/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својству</w:t>
      </w:r>
      <w:proofErr w:type="spellEnd"/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странке</w:t>
      </w:r>
      <w:proofErr w:type="spellEnd"/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тужилац</w:t>
      </w:r>
      <w:proofErr w:type="spellEnd"/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gramStart"/>
      <w:r w:rsidR="0084068A"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Лидија  Вукчевић</w:t>
      </w:r>
      <w:proofErr w:type="gramEnd"/>
      <w:r w:rsidR="0084068A"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, из Београда, ул. Јурија Гагарина 145/12, 11070 Београд,</w:t>
      </w:r>
      <w:r w:rsidR="00374474"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</w:t>
      </w:r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против туженика </w:t>
      </w:r>
      <w:r w:rsidR="0084068A"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Вукчевић</w:t>
      </w:r>
      <w:r w:rsidR="00374474"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</w:t>
      </w:r>
      <w:r w:rsidR="0084068A"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Небојше, из Београда, ул. Нехруова 123, 11070</w:t>
      </w:r>
      <w:r w:rsidR="00374474"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Београд</w:t>
      </w:r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, ради </w:t>
      </w:r>
      <w:r w:rsidR="00374474"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раскида уговора о </w:t>
      </w:r>
      <w:r w:rsidR="0084068A"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продаји.</w:t>
      </w:r>
    </w:p>
    <w:p w14:paraId="0DF6B37E" w14:textId="77777777" w:rsidR="0084068A" w:rsidRPr="000226C0" w:rsidRDefault="0084068A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3C247786" w14:textId="78AB0ED3" w:rsidR="00F55D73" w:rsidRPr="000226C0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ЗАКАЗУЈЕ СЕ припремно рочиште за дан 20.</w:t>
      </w:r>
      <w:r w:rsidR="00374474"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06</w:t>
      </w:r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.20</w:t>
      </w:r>
      <w:r w:rsidR="009875A8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24</w:t>
      </w:r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. године у 10,00 ча</w:t>
      </w:r>
      <w:r w:rsidR="0084068A"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сова у овом суду у судници бр. 17</w:t>
      </w:r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.</w:t>
      </w:r>
    </w:p>
    <w:p w14:paraId="5E0A1C1B" w14:textId="77777777" w:rsidR="00F55D73" w:rsidRPr="000226C0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44E51C23" w14:textId="77777777" w:rsidR="00F55D73" w:rsidRPr="000226C0" w:rsidRDefault="00F55D73" w:rsidP="009309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(М.П.)</w:t>
      </w:r>
    </w:p>
    <w:p w14:paraId="24754CDF" w14:textId="77777777" w:rsidR="00F55D73" w:rsidRPr="000226C0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4312DEE7" w14:textId="77777777" w:rsidR="00F55D73" w:rsidRPr="000226C0" w:rsidRDefault="00F55D73" w:rsidP="0093097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ПРЕДСЕДНИК ВЕЋА - СУДИЈА:</w:t>
      </w:r>
    </w:p>
    <w:p w14:paraId="45FE203B" w14:textId="45678395" w:rsidR="00EC5693" w:rsidRPr="000226C0" w:rsidRDefault="0084068A" w:rsidP="0093097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Ана Ристић</w:t>
      </w:r>
    </w:p>
    <w:p w14:paraId="412748E2" w14:textId="77777777" w:rsidR="00F55D73" w:rsidRPr="000226C0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1B23CA97" w14:textId="77777777" w:rsidR="00F55D73" w:rsidRPr="000226C0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НАПОМЕНА ЗА СТРАНКЕ</w:t>
      </w:r>
    </w:p>
    <w:p w14:paraId="471FB715" w14:textId="77777777" w:rsidR="00F55D73" w:rsidRPr="000226C0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26BF6B42" w14:textId="77777777" w:rsidR="00F55D73" w:rsidRPr="000226C0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Странке се упозоравају на дужност изношења свих </w:t>
      </w:r>
      <w:r w:rsidR="00930975"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чињеница и предлагања доказа ко</w:t>
      </w:r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јим се те чињенице потврђују, као и на дужност предлагања временског оквира за спрово- дење поступка (чл. 308. ст.1. ЗПП). Странкама се налаже да на рочишту донесу све исправе које им служе за доказ, као и</w:t>
      </w:r>
      <w:r w:rsidR="00930975"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</w:t>
      </w:r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све предмете које треба разгледати у суду (чл. 303. ЗПП). Ако на припремно рочиште не дође тужилац, а уредно ј</w:t>
      </w:r>
      <w:r w:rsidR="00930975"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е позван, сматраће се да је ту</w:t>
      </w:r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жба повучена, осим ако тужени не захтева да се рочиште одржи (чл. 304. ЗПП).</w:t>
      </w:r>
    </w:p>
    <w:p w14:paraId="18829985" w14:textId="77777777" w:rsidR="00F55D73" w:rsidRPr="000226C0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65485549" w14:textId="77777777" w:rsidR="00F55D73" w:rsidRPr="000226C0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На припремном рочишту ће се расправљати о питањима која се односе на сметње за даљи ток поступка, а затим ће се уколико се установи да такве сметње не постоје, распра вљати о предлозима и захтевима странака и чињеничним наводима којима странке образлажу своје предлоге и захтеве (чл. 291. и 292.ЗПП).</w:t>
      </w:r>
    </w:p>
    <w:p w14:paraId="22FCC6C9" w14:textId="77777777" w:rsidR="00F55D73" w:rsidRPr="000226C0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5662CAC2" w14:textId="77777777" w:rsidR="00F55D73" w:rsidRPr="000226C0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Упозоравају се странке на дужност да суд обавесте о промени адресе (чл. 144. </w:t>
      </w:r>
      <w:r w:rsidRPr="000226C0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ЗПП).</w:t>
      </w:r>
    </w:p>
    <w:p w14:paraId="27096818" w14:textId="77777777" w:rsidR="002128A5" w:rsidRPr="000226C0" w:rsidRDefault="002128A5">
      <w:pPr>
        <w:rPr>
          <w:rFonts w:ascii="Times New Roman" w:hAnsi="Times New Roman" w:cs="Times New Roman"/>
          <w:sz w:val="24"/>
          <w:szCs w:val="24"/>
        </w:rPr>
      </w:pPr>
    </w:p>
    <w:sectPr w:rsidR="002128A5" w:rsidRPr="000226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F66E54" w14:textId="77777777" w:rsidR="003A5812" w:rsidRDefault="003A5812" w:rsidP="00866F2A">
      <w:pPr>
        <w:spacing w:after="0" w:line="240" w:lineRule="auto"/>
      </w:pPr>
      <w:r>
        <w:separator/>
      </w:r>
    </w:p>
  </w:endnote>
  <w:endnote w:type="continuationSeparator" w:id="0">
    <w:p w14:paraId="4FA7B9DD" w14:textId="77777777" w:rsidR="003A5812" w:rsidRDefault="003A5812" w:rsidP="00866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43BFA5" w14:textId="77777777" w:rsidR="001E10F8" w:rsidRDefault="001E10F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D0BA8B" w14:textId="77777777" w:rsidR="001E10F8" w:rsidRDefault="001E10F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193AEE" w14:textId="77777777" w:rsidR="001E10F8" w:rsidRDefault="001E10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43FD4A" w14:textId="77777777" w:rsidR="003A5812" w:rsidRDefault="003A5812" w:rsidP="00866F2A">
      <w:pPr>
        <w:spacing w:after="0" w:line="240" w:lineRule="auto"/>
      </w:pPr>
      <w:r>
        <w:separator/>
      </w:r>
    </w:p>
  </w:footnote>
  <w:footnote w:type="continuationSeparator" w:id="0">
    <w:p w14:paraId="7931B715" w14:textId="77777777" w:rsidR="003A5812" w:rsidRDefault="003A5812" w:rsidP="00866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4EDF33" w14:textId="77777777" w:rsidR="001E10F8" w:rsidRDefault="001E10F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05D7AA" w14:textId="3FB119F6" w:rsidR="00866F2A" w:rsidRPr="00866F2A" w:rsidRDefault="00866F2A" w:rsidP="00866F2A">
    <w:pPr>
      <w:pStyle w:val="Header"/>
      <w:jc w:val="center"/>
      <w:rPr>
        <w:b/>
        <w:lang w:val="sr-Cyrl-RS"/>
      </w:rPr>
    </w:pPr>
    <w:r w:rsidRPr="00866F2A">
      <w:rPr>
        <w:b/>
        <w:lang w:val="sr-Cyrl-RS"/>
      </w:rPr>
      <w:t>Прилог А0</w:t>
    </w:r>
    <w:r w:rsidR="001E10F8">
      <w:rPr>
        <w:b/>
        <w:lang w:val="sr-Cyrl-RS"/>
      </w:rPr>
      <w:t>7</w:t>
    </w:r>
    <w:r w:rsidRPr="00866F2A">
      <w:rPr>
        <w:b/>
        <w:lang w:val="sr-Cyrl-RS"/>
      </w:rPr>
      <w:t>-2-1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E4355C" w14:textId="77777777" w:rsidR="001E10F8" w:rsidRDefault="001E10F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D73"/>
    <w:rsid w:val="000226C0"/>
    <w:rsid w:val="001A5A3A"/>
    <w:rsid w:val="001E10F8"/>
    <w:rsid w:val="002128A5"/>
    <w:rsid w:val="00354D0D"/>
    <w:rsid w:val="00374474"/>
    <w:rsid w:val="003A5812"/>
    <w:rsid w:val="006B3847"/>
    <w:rsid w:val="0084068A"/>
    <w:rsid w:val="00866F2A"/>
    <w:rsid w:val="008B3839"/>
    <w:rsid w:val="00930975"/>
    <w:rsid w:val="009875A8"/>
    <w:rsid w:val="009D7635"/>
    <w:rsid w:val="00B54C75"/>
    <w:rsid w:val="00E2560C"/>
    <w:rsid w:val="00EC5693"/>
    <w:rsid w:val="00EF3741"/>
    <w:rsid w:val="00F55D73"/>
    <w:rsid w:val="00F87AD1"/>
    <w:rsid w:val="00FB7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EA0727"/>
  <w15:chartTrackingRefBased/>
  <w15:docId w15:val="{A42CD9D8-3B77-4405-9356-B94CF3192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6F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6F2A"/>
  </w:style>
  <w:style w:type="paragraph" w:styleId="Footer">
    <w:name w:val="footer"/>
    <w:basedOn w:val="Normal"/>
    <w:link w:val="FooterChar"/>
    <w:uiPriority w:val="99"/>
    <w:unhideWhenUsed/>
    <w:rsid w:val="00866F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6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47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0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5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4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9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2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8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1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9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Skola</Company>
  <LinksUpToDate>false</LinksUpToDate>
  <CharactersWithSpaces>1466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Windows User</cp:lastModifiedBy>
  <cp:revision>6</cp:revision>
  <dcterms:created xsi:type="dcterms:W3CDTF">2022-11-29T23:10:00Z</dcterms:created>
  <dcterms:modified xsi:type="dcterms:W3CDTF">2024-02-25T14:18:00Z</dcterms:modified>
</cp:coreProperties>
</file>